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20" w:type="dxa"/>
        <w:tblInd w:w="94" w:type="dxa"/>
        <w:tblLook w:val="04A0" w:firstRow="1" w:lastRow="0" w:firstColumn="1" w:lastColumn="0" w:noHBand="0" w:noVBand="1"/>
      </w:tblPr>
      <w:tblGrid>
        <w:gridCol w:w="439"/>
        <w:gridCol w:w="11181"/>
      </w:tblGrid>
      <w:tr w:rsidR="00D01331" w:rsidRPr="00D01331" w14:paraId="45284EE0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55B3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01331">
              <w:rPr>
                <w:rFonts w:ascii="Arial" w:eastAsia="Times New Roman" w:hAnsi="Arial" w:cs="Arial"/>
                <w:b/>
                <w:bCs/>
              </w:rPr>
              <w:t>Risk Categories to Consider</w:t>
            </w:r>
          </w:p>
        </w:tc>
      </w:tr>
      <w:tr w:rsidR="00D01331" w:rsidRPr="00D01331" w14:paraId="0C462555" w14:textId="77777777" w:rsidTr="00D01331">
        <w:trPr>
          <w:trHeight w:val="12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CCA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6F8DE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1331" w:rsidRPr="00D01331" w14:paraId="4275E50F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7A12E8B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Capital Project Portfolio</w:t>
            </w:r>
          </w:p>
        </w:tc>
      </w:tr>
      <w:tr w:rsidR="00D01331" w:rsidRPr="00D01331" w14:paraId="4CDC592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59C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6E4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Funding availability (likelihood of approval)</w:t>
            </w:r>
          </w:p>
        </w:tc>
      </w:tr>
      <w:tr w:rsidR="00D01331" w:rsidRPr="00D01331" w14:paraId="2D87F156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715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894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Project justification (IRR, need, fleet strategy…)</w:t>
            </w:r>
          </w:p>
        </w:tc>
      </w:tr>
      <w:tr w:rsidR="00D01331" w:rsidRPr="00D01331" w14:paraId="36FB2CC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ED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ACB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Timing of the project</w:t>
            </w:r>
          </w:p>
        </w:tc>
      </w:tr>
      <w:tr w:rsidR="00D01331" w:rsidRPr="00D01331" w14:paraId="637CC27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1798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0B7F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Regulatory influence</w:t>
            </w:r>
          </w:p>
        </w:tc>
      </w:tr>
      <w:tr w:rsidR="00D01331" w:rsidRPr="00D01331" w14:paraId="3F1B6DF5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BD21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69AB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Commitment to the project (</w:t>
            </w: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FosGen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GenOpts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D01331" w:rsidRPr="00D01331" w14:paraId="76877587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1A56299F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Engineering</w:t>
            </w:r>
          </w:p>
        </w:tc>
      </w:tr>
      <w:tr w:rsidR="00D01331" w:rsidRPr="00D01331" w14:paraId="1EA599A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1CC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DC5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Overall project concept </w:t>
            </w:r>
          </w:p>
        </w:tc>
      </w:tr>
      <w:tr w:rsidR="00D01331" w:rsidRPr="00D01331" w14:paraId="49FDEC1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5D09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FE4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Scope (definition, supporting documentation, realistic goals, stability…)</w:t>
            </w:r>
          </w:p>
        </w:tc>
      </w:tr>
      <w:tr w:rsidR="00D01331" w:rsidRPr="00D01331" w14:paraId="5477CB4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9B0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1E0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As-built conditions (known, assumed, documented...)</w:t>
            </w:r>
          </w:p>
        </w:tc>
      </w:tr>
      <w:tr w:rsidR="00D01331" w:rsidRPr="00D01331" w14:paraId="6F7E167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F3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2B76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Technology (existing at DTE, established, new concept…)</w:t>
            </w:r>
          </w:p>
        </w:tc>
      </w:tr>
      <w:tr w:rsidR="00D01331" w:rsidRPr="00D01331" w14:paraId="52485B80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FA2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382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Design (complexity, integration, past similar experience…)</w:t>
            </w:r>
          </w:p>
        </w:tc>
      </w:tr>
      <w:tr w:rsidR="00D01331" w:rsidRPr="00D01331" w14:paraId="57CC5565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D99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871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Configuration management</w:t>
            </w:r>
          </w:p>
        </w:tc>
      </w:tr>
      <w:tr w:rsidR="00D01331" w:rsidRPr="00D01331" w14:paraId="18587AB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EDF0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FFC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ESO resources (availability, experience, knowledge, track record…)</w:t>
            </w:r>
          </w:p>
        </w:tc>
      </w:tr>
      <w:tr w:rsidR="00D01331" w:rsidRPr="00D01331" w14:paraId="60A8286B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BAA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208A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A/E resources (</w:t>
            </w: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availaibility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, experience, knowledge, track record…)</w:t>
            </w:r>
          </w:p>
        </w:tc>
      </w:tr>
      <w:tr w:rsidR="00D01331" w:rsidRPr="00D01331" w14:paraId="4AB56CA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8C5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3FB9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Schedule (likelihood to meet agreed upon deadlines)</w:t>
            </w:r>
          </w:p>
        </w:tc>
      </w:tr>
      <w:tr w:rsidR="00D01331" w:rsidRPr="00D01331" w14:paraId="4F92C07D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2C3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63F6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Cost (likelihood to control the engineering cost within the agreed upon budget)</w:t>
            </w:r>
          </w:p>
        </w:tc>
      </w:tr>
      <w:tr w:rsidR="00D01331" w:rsidRPr="00D01331" w14:paraId="384742AE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4BEF597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Management</w:t>
            </w:r>
          </w:p>
        </w:tc>
      </w:tr>
      <w:tr w:rsidR="00D01331" w:rsidRPr="00D01331" w14:paraId="2534C49D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601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713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Project team composition (experience level, competence and skills, compatibility, track record…)</w:t>
            </w:r>
          </w:p>
        </w:tc>
      </w:tr>
      <w:tr w:rsidR="00D01331" w:rsidRPr="00D01331" w14:paraId="3B4EBF6D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40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642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Roles and responsibilities (established, understood, agreed…)</w:t>
            </w:r>
          </w:p>
        </w:tc>
      </w:tr>
      <w:tr w:rsidR="00D01331" w:rsidRPr="00D01331" w14:paraId="2440CAA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639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197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Communication (stakeholders identified)</w:t>
            </w:r>
          </w:p>
        </w:tc>
      </w:tr>
      <w:tr w:rsidR="00D01331" w:rsidRPr="00D01331" w14:paraId="58A800B9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6E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8ABA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Scope (expectations understood and agreed upon, realistic goals, stability…)</w:t>
            </w:r>
          </w:p>
        </w:tc>
      </w:tr>
      <w:tr w:rsidR="00D01331" w:rsidRPr="00D01331" w14:paraId="5123FB85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C7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34BD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Plant Management commitment to the project</w:t>
            </w:r>
          </w:p>
        </w:tc>
      </w:tr>
      <w:tr w:rsidR="00D01331" w:rsidRPr="00D01331" w14:paraId="16CDD56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461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2FFD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Weather (impact on outdoor construction work)</w:t>
            </w:r>
          </w:p>
        </w:tc>
      </w:tr>
      <w:tr w:rsidR="00D01331" w:rsidRPr="00D01331" w14:paraId="5CDAC9C6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97BF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7797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Past experience on a similar project (lessons learned incorporated…)</w:t>
            </w:r>
          </w:p>
        </w:tc>
      </w:tr>
      <w:tr w:rsidR="00D01331" w:rsidRPr="00D01331" w14:paraId="00463850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9CC0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5A3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Plant operational constraints</w:t>
            </w:r>
          </w:p>
        </w:tc>
      </w:tr>
      <w:tr w:rsidR="00D01331" w:rsidRPr="00D01331" w14:paraId="5068E151" w14:textId="77777777" w:rsidTr="00D01331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A1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C516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Outage constraints (limited flexibility and opportunities, labor and contractors mandates, micro management, additional requirements…) </w:t>
            </w:r>
          </w:p>
        </w:tc>
      </w:tr>
      <w:tr w:rsidR="00D01331" w:rsidRPr="00D01331" w14:paraId="0F30AC8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B1DF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A2DD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Cost estimating (scope quality, WBS, task duration, unit costs, labor plan, outage project or not…)</w:t>
            </w:r>
          </w:p>
        </w:tc>
      </w:tr>
      <w:tr w:rsidR="00D01331" w:rsidRPr="00D01331" w14:paraId="7F05106F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838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82E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Scheduling (scope, WBS, task duration, dependencies, integration with outage or plant operation…)</w:t>
            </w:r>
          </w:p>
        </w:tc>
      </w:tr>
      <w:tr w:rsidR="00D01331" w:rsidRPr="00D01331" w14:paraId="7ED0737C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7B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896A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Adherence to the PMP process by all project team members</w:t>
            </w:r>
          </w:p>
        </w:tc>
      </w:tr>
      <w:tr w:rsidR="00D01331" w:rsidRPr="00D01331" w14:paraId="66B53239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1DEB4B5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Supply Chain Management</w:t>
            </w:r>
          </w:p>
        </w:tc>
      </w:tr>
      <w:tr w:rsidR="00D01331" w:rsidRPr="00D01331" w14:paraId="597FA4EA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9FB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Material</w:t>
            </w:r>
          </w:p>
        </w:tc>
      </w:tr>
      <w:tr w:rsidR="00D01331" w:rsidRPr="00D01331" w14:paraId="6017AA7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DC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22C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Lead time</w:t>
            </w:r>
          </w:p>
        </w:tc>
      </w:tr>
      <w:tr w:rsidR="00D01331" w:rsidRPr="00D01331" w14:paraId="5FE2C24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9631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9749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Raw material (availability, cost fluctuation...)</w:t>
            </w:r>
          </w:p>
        </w:tc>
      </w:tr>
      <w:tr w:rsidR="00D01331" w:rsidRPr="00D01331" w14:paraId="48F5AE8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A40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D7C6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Material origin (logistics, imports…)</w:t>
            </w:r>
          </w:p>
        </w:tc>
      </w:tr>
      <w:tr w:rsidR="00D01331" w:rsidRPr="00D01331" w14:paraId="45CBECC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F7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547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Competitive situation</w:t>
            </w:r>
          </w:p>
        </w:tc>
      </w:tr>
      <w:tr w:rsidR="00D01331" w:rsidRPr="00D01331" w14:paraId="57B2E7E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9E6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8E2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Vendor performance (level of service, reliability, track record…)</w:t>
            </w:r>
          </w:p>
        </w:tc>
      </w:tr>
      <w:tr w:rsidR="00D01331" w:rsidRPr="00D01331" w14:paraId="44B4C45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26C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431E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Technology (existing at DTE, established, new…)</w:t>
            </w:r>
          </w:p>
        </w:tc>
      </w:tr>
      <w:tr w:rsidR="00D01331" w:rsidRPr="00D01331" w14:paraId="16C17A0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3C4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D13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Schedule (likelihood to meet agreed upon deadlines…)</w:t>
            </w:r>
          </w:p>
        </w:tc>
      </w:tr>
      <w:tr w:rsidR="00D01331" w:rsidRPr="00D01331" w14:paraId="3F03961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2D8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321E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On site storage requirements</w:t>
            </w:r>
          </w:p>
        </w:tc>
      </w:tr>
      <w:tr w:rsidR="00D01331" w:rsidRPr="00D01331" w14:paraId="4615740F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FCF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Contracted Labor</w:t>
            </w:r>
          </w:p>
        </w:tc>
      </w:tr>
      <w:tr w:rsidR="00D01331" w:rsidRPr="00D01331" w14:paraId="182437D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59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5233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Competitive situation</w:t>
            </w:r>
          </w:p>
        </w:tc>
      </w:tr>
      <w:tr w:rsidR="00D01331" w:rsidRPr="00D01331" w14:paraId="69E40D20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48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801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Vendor selection (new or well established relationship, past performance, reliability…)</w:t>
            </w:r>
          </w:p>
        </w:tc>
      </w:tr>
      <w:tr w:rsidR="00D01331" w:rsidRPr="00D01331" w14:paraId="723B639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759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04F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Availability and workload (contractor, supervision, key personnel…)</w:t>
            </w:r>
          </w:p>
        </w:tc>
      </w:tr>
      <w:tr w:rsidR="00D01331" w:rsidRPr="00D01331" w14:paraId="59AD9F4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A7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ADE9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Union labor (availability, productivity, skills…)</w:t>
            </w:r>
          </w:p>
        </w:tc>
      </w:tr>
      <w:tr w:rsidR="00D01331" w:rsidRPr="00D01331" w14:paraId="25F5B3F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6C9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AC9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Safety record</w:t>
            </w:r>
          </w:p>
        </w:tc>
      </w:tr>
      <w:tr w:rsidR="00D01331" w:rsidRPr="00D01331" w14:paraId="2C667D44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D5A8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807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Construction permits</w:t>
            </w:r>
          </w:p>
        </w:tc>
      </w:tr>
      <w:tr w:rsidR="00D01331" w:rsidRPr="00D01331" w14:paraId="6269C5C9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6A19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3D77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Contract terms (firm bid, T&amp;M, …)</w:t>
            </w:r>
          </w:p>
        </w:tc>
      </w:tr>
      <w:tr w:rsidR="00D01331" w:rsidRPr="00D01331" w14:paraId="3D26127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9BC5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8FB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Cost (potential for exceeding contracted labor budget…)</w:t>
            </w:r>
          </w:p>
        </w:tc>
      </w:tr>
      <w:tr w:rsidR="00D01331" w:rsidRPr="00D01331" w14:paraId="114A9C7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D5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708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Schedule (likelihood to meet agreed upon deadlines…)</w:t>
            </w:r>
          </w:p>
        </w:tc>
      </w:tr>
      <w:tr w:rsidR="00D01331" w:rsidRPr="00D01331" w14:paraId="112EA4DC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7661636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Construction</w:t>
            </w:r>
          </w:p>
        </w:tc>
      </w:tr>
      <w:tr w:rsidR="00D01331" w:rsidRPr="00D01331" w14:paraId="5AB7B23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1F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B95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Access to site</w:t>
            </w:r>
          </w:p>
        </w:tc>
      </w:tr>
      <w:tr w:rsidR="00D01331" w:rsidRPr="00D01331" w14:paraId="5A397141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F7C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B58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Access to equipment (lifting, rigging, scaffolding…)</w:t>
            </w:r>
          </w:p>
        </w:tc>
      </w:tr>
      <w:tr w:rsidR="00D01331" w:rsidRPr="00D01331" w14:paraId="5C5438B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E75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D22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Weather </w:t>
            </w:r>
          </w:p>
        </w:tc>
      </w:tr>
      <w:tr w:rsidR="00D01331" w:rsidRPr="00D01331" w14:paraId="7DCE7BE0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01A5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EFE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Safety requirements</w:t>
            </w:r>
          </w:p>
        </w:tc>
      </w:tr>
      <w:tr w:rsidR="00D01331" w:rsidRPr="00D01331" w14:paraId="617D217F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B3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96D2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Training requirements (safety and other)</w:t>
            </w:r>
          </w:p>
        </w:tc>
      </w:tr>
      <w:tr w:rsidR="00D01331" w:rsidRPr="00D01331" w14:paraId="67B9B24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50C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C40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Labor plan (</w:t>
            </w: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DeCo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 labor or contractor)</w:t>
            </w:r>
          </w:p>
        </w:tc>
      </w:tr>
      <w:tr w:rsidR="00D01331" w:rsidRPr="00D01331" w14:paraId="332325DF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6E8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13AF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DeCo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 labor (availability, crew consistency, productivity, …)</w:t>
            </w:r>
          </w:p>
        </w:tc>
      </w:tr>
      <w:tr w:rsidR="00D01331" w:rsidRPr="00D01331" w14:paraId="6E090F2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B3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348F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Lay down areas</w:t>
            </w:r>
          </w:p>
        </w:tc>
      </w:tr>
      <w:tr w:rsidR="00D01331" w:rsidRPr="00D01331" w14:paraId="4A2F392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774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0E3F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Plant operational constraints (</w:t>
            </w:r>
            <w:proofErr w:type="spellStart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>equipement</w:t>
            </w:r>
            <w:proofErr w:type="spellEnd"/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 availability, shut down potential…)</w:t>
            </w:r>
          </w:p>
        </w:tc>
      </w:tr>
      <w:tr w:rsidR="00D01331" w:rsidRPr="00D01331" w14:paraId="7094042B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D588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6AA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 xml:space="preserve">Outage constraints (limited flexibility and opportunities, equipment availability, shut down potential…) </w:t>
            </w:r>
          </w:p>
        </w:tc>
      </w:tr>
      <w:tr w:rsidR="00D01331" w:rsidRPr="00D01331" w14:paraId="06E328C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9B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1AA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Site conditions (soil quality…)</w:t>
            </w:r>
          </w:p>
        </w:tc>
      </w:tr>
      <w:tr w:rsidR="00D01331" w:rsidRPr="00D01331" w14:paraId="290AD5F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51A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2E1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Cost (potential for exceeding the construction budget…)</w:t>
            </w:r>
          </w:p>
        </w:tc>
      </w:tr>
      <w:tr w:rsidR="00D01331" w:rsidRPr="00D01331" w14:paraId="04B9B399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C5D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1F2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Schedule (constraints, deadlines, key dependencies…)</w:t>
            </w:r>
          </w:p>
        </w:tc>
      </w:tr>
      <w:tr w:rsidR="00D01331" w:rsidRPr="00D01331" w14:paraId="1E174AE6" w14:textId="77777777" w:rsidTr="00D0133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14:paraId="632BB04C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</w:t>
            </w:r>
          </w:p>
        </w:tc>
      </w:tr>
      <w:tr w:rsidR="00D01331" w:rsidRPr="00D01331" w14:paraId="721316A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139F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B23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Soil Assessment</w:t>
            </w:r>
          </w:p>
        </w:tc>
      </w:tr>
      <w:tr w:rsidR="00D01331" w:rsidRPr="00D01331" w14:paraId="2B3C455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E5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06A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Excavation</w:t>
            </w:r>
          </w:p>
        </w:tc>
      </w:tr>
      <w:tr w:rsidR="00D01331" w:rsidRPr="00D01331" w14:paraId="5774E3B6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E2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4E8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Planning and Coordinating with Vendors</w:t>
            </w:r>
          </w:p>
        </w:tc>
      </w:tr>
      <w:tr w:rsidR="00D01331" w:rsidRPr="00D01331" w14:paraId="3979B439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B14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A1F9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Inclement Weather</w:t>
            </w:r>
          </w:p>
        </w:tc>
      </w:tr>
      <w:tr w:rsidR="00D01331" w:rsidRPr="00D01331" w14:paraId="665201AC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18A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650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Regulations and Policy</w:t>
            </w:r>
          </w:p>
        </w:tc>
      </w:tr>
      <w:tr w:rsidR="00D01331" w:rsidRPr="00D01331" w14:paraId="7C3ACB75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1EAA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5146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Inadequate Bearing Soil Layer</w:t>
            </w:r>
          </w:p>
        </w:tc>
      </w:tr>
      <w:tr w:rsidR="00D01331" w:rsidRPr="00D01331" w14:paraId="6A2BCC3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505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4DB3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Working on or near Water</w:t>
            </w:r>
          </w:p>
        </w:tc>
      </w:tr>
      <w:tr w:rsidR="00D01331" w:rsidRPr="00D01331" w14:paraId="393750C1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51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763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Special Equipment Availability</w:t>
            </w:r>
          </w:p>
        </w:tc>
      </w:tr>
      <w:tr w:rsidR="00D01331" w:rsidRPr="00D01331" w14:paraId="3EB0EA0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C7D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5BA1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Improper Engineering</w:t>
            </w:r>
          </w:p>
        </w:tc>
      </w:tr>
      <w:tr w:rsidR="00D01331" w:rsidRPr="00D01331" w14:paraId="1C8D157D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233F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FD87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Improperly Trained Workforce</w:t>
            </w:r>
          </w:p>
        </w:tc>
      </w:tr>
      <w:tr w:rsidR="00D01331" w:rsidRPr="00D01331" w14:paraId="737370E2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009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08E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Poor Planning</w:t>
            </w:r>
          </w:p>
        </w:tc>
      </w:tr>
      <w:tr w:rsidR="00D01331" w:rsidRPr="00D01331" w14:paraId="74D7A3B5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8371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4AE9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Communications Problems</w:t>
            </w:r>
          </w:p>
        </w:tc>
      </w:tr>
      <w:tr w:rsidR="00D01331" w:rsidRPr="00D01331" w14:paraId="26A3A464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98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825A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Logistics</w:t>
            </w:r>
          </w:p>
        </w:tc>
      </w:tr>
      <w:tr w:rsidR="00D01331" w:rsidRPr="00D01331" w14:paraId="57341C28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72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CA78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Theft</w:t>
            </w:r>
          </w:p>
        </w:tc>
      </w:tr>
      <w:tr w:rsidR="00D01331" w:rsidRPr="00D01331" w14:paraId="097BFEF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1E13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75D4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Craft Shortage</w:t>
            </w:r>
          </w:p>
        </w:tc>
      </w:tr>
      <w:tr w:rsidR="00D01331" w:rsidRPr="00D01331" w14:paraId="5C206A0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F00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A8D2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Permit Delay/Inspection Delay</w:t>
            </w:r>
          </w:p>
        </w:tc>
      </w:tr>
      <w:tr w:rsidR="00D01331" w:rsidRPr="00D01331" w14:paraId="799E313A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A3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5E9B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Hazardous Materials</w:t>
            </w:r>
          </w:p>
        </w:tc>
      </w:tr>
      <w:tr w:rsidR="00D01331" w:rsidRPr="00D01331" w14:paraId="008DA617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84DE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09CD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Missing/Inadequate Drawings or Specifications</w:t>
            </w:r>
          </w:p>
        </w:tc>
      </w:tr>
      <w:tr w:rsidR="00D01331" w:rsidRPr="00D01331" w14:paraId="6AF84020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EB4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F40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Scope Creep/Change Requests</w:t>
            </w:r>
          </w:p>
        </w:tc>
      </w:tr>
      <w:tr w:rsidR="00D01331" w:rsidRPr="00D01331" w14:paraId="7B82E671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036F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A440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Late Delivery of Material/Supplies</w:t>
            </w:r>
          </w:p>
        </w:tc>
      </w:tr>
      <w:tr w:rsidR="00D01331" w:rsidRPr="00D01331" w14:paraId="1CC209FE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69EB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59BB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Lay down/Confined Space</w:t>
            </w:r>
          </w:p>
        </w:tc>
      </w:tr>
      <w:tr w:rsidR="00D01331" w:rsidRPr="00D01331" w14:paraId="0B2E0FB1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B72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FAC5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Contract Award Process</w:t>
            </w:r>
          </w:p>
        </w:tc>
      </w:tr>
      <w:tr w:rsidR="00D01331" w:rsidRPr="00D01331" w14:paraId="71407763" w14:textId="77777777" w:rsidTr="00D01331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AEA7" w14:textId="77777777" w:rsidR="00D01331" w:rsidRPr="00D01331" w:rsidRDefault="00D01331" w:rsidP="00D013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FCBB" w14:textId="77777777" w:rsidR="00D01331" w:rsidRPr="00D01331" w:rsidRDefault="00D01331" w:rsidP="00D013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01331">
              <w:rPr>
                <w:rFonts w:ascii="Arial" w:eastAsia="Times New Roman" w:hAnsi="Arial" w:cs="Arial"/>
                <w:sz w:val="20"/>
                <w:szCs w:val="20"/>
              </w:rPr>
              <w:t>Technological Advancement</w:t>
            </w:r>
          </w:p>
        </w:tc>
      </w:tr>
    </w:tbl>
    <w:p w14:paraId="5130F405" w14:textId="77777777" w:rsidR="00D01331" w:rsidRDefault="00D01331"/>
    <w:sectPr w:rsidR="00D01331" w:rsidSect="00B2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31"/>
    <w:rsid w:val="007F629D"/>
    <w:rsid w:val="00B20709"/>
    <w:rsid w:val="00C76134"/>
    <w:rsid w:val="00D0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1E58"/>
  <w15:docId w15:val="{93032930-9FC2-40C1-92ED-998FF3E0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DTE Energy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Allen</dc:creator>
  <cp:keywords/>
  <dc:description/>
  <cp:lastModifiedBy>Victor Allen</cp:lastModifiedBy>
  <cp:revision>2</cp:revision>
  <dcterms:created xsi:type="dcterms:W3CDTF">2024-05-21T01:56:00Z</dcterms:created>
  <dcterms:modified xsi:type="dcterms:W3CDTF">2024-05-21T01:56:00Z</dcterms:modified>
</cp:coreProperties>
</file>